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A942F6">
        <w:rPr>
          <w:rFonts w:ascii="Cachet Medium" w:hAnsi="Cachet Medium" w:cs="TimesNewRomanPSMT"/>
          <w:sz w:val="36"/>
          <w:szCs w:val="36"/>
        </w:rPr>
        <w:t>3</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p>
    <w:p w:rsidR="00AC56DC" w:rsidRPr="008376AC" w:rsidRDefault="00AC56DC">
      <w:pPr>
        <w:widowControl w:val="0"/>
        <w:autoSpaceDE w:val="0"/>
        <w:autoSpaceDN w:val="0"/>
        <w:adjustRightInd w:val="0"/>
        <w:rPr>
          <w:rFonts w:ascii="Cachet Medium" w:hAnsi="Cachet Medium" w:cs="TimesNewRomanPSMT"/>
          <w:sz w:val="16"/>
          <w:szCs w:val="16"/>
        </w:rPr>
      </w:pPr>
    </w:p>
    <w:p w:rsidR="008376AC" w:rsidRPr="008376AC"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A942F6" w:rsidRPr="00A942F6">
        <w:rPr>
          <w:rFonts w:ascii="Cachet Medium" w:hAnsi="Cachet Medium" w:cs="TimesNewRomanPSMT"/>
          <w:b/>
          <w:color w:val="FF0000"/>
        </w:rPr>
        <w:t>25</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A942F6" w:rsidRPr="00A942F6">
        <w:rPr>
          <w:rFonts w:ascii="Cachet Medium" w:hAnsi="Cachet Medium" w:cs="TimesNewRomanPSMT"/>
          <w:b/>
          <w:color w:val="FF0000"/>
        </w:rPr>
        <w:t>3</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r w:rsidRPr="008376AC">
        <w:rPr>
          <w:rFonts w:ascii="Cachet Medium" w:hAnsi="Cachet Medium" w:cs="TimesNewRomanPSMT"/>
        </w:rPr>
        <w:t xml:space="preserve">*Note that </w:t>
      </w:r>
      <w:r w:rsidR="008031B6">
        <w:rPr>
          <w:rFonts w:ascii="Cachet Medium" w:hAnsi="Cachet Medium" w:cs="TimesNewRomanPSMT"/>
        </w:rPr>
        <w:t>w</w:t>
      </w:r>
      <w:r w:rsidRPr="008376AC">
        <w:rPr>
          <w:rFonts w:ascii="Cachet Medium" w:hAnsi="Cachet Medium" w:cs="TimesNewRomanPSMT"/>
        </w:rPr>
        <w:t>ater banner swimmers will wear their team suits – no suits will be given to water banner swimmers.</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403640">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AC56DC" w:rsidRPr="008376AC">
        <w:rPr>
          <w:rFonts w:ascii="Cachet Medium" w:hAnsi="Cachet Medium" w:cs="TimesNewRomanPSMT"/>
        </w:rPr>
        <w:tab/>
      </w:r>
    </w:p>
    <w:p w:rsidR="00781357" w:rsidRPr="008376AC" w:rsidRDefault="00403640"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A942F6">
        <w:rPr>
          <w:rFonts w:ascii="Cachet Medium" w:hAnsi="Cachet Medium" w:cs="TimesNewRomanPSMT"/>
        </w:rPr>
        <w:t>Wednesday</w:t>
      </w:r>
      <w:r w:rsidR="00C056B8">
        <w:rPr>
          <w:rFonts w:ascii="Cachet Medium" w:hAnsi="Cachet Medium" w:cs="TimesNewRomanPSMT"/>
        </w:rPr>
        <w:t xml:space="preserve">, </w:t>
      </w:r>
      <w:r w:rsidR="00A942F6">
        <w:rPr>
          <w:rFonts w:ascii="Cachet Medium" w:hAnsi="Cachet Medium" w:cs="TimesNewRomanPSMT"/>
        </w:rPr>
        <w:t>April 3</w:t>
      </w:r>
      <w:r w:rsidR="00C056B8">
        <w:rPr>
          <w:rFonts w:ascii="Cachet Medium" w:hAnsi="Cachet Medium" w:cs="TimesNewRomanPSMT"/>
        </w:rPr>
        <w:t xml:space="preserve"> ONLY</w:t>
      </w:r>
    </w:p>
    <w:p w:rsidR="00763DBE" w:rsidRPr="008376AC" w:rsidRDefault="00403640"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403640"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8376AC" w:rsidRDefault="00403640">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8376AC" w:rsidRPr="008376AC" w:rsidRDefault="00403640">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A942F6">
        <w:rPr>
          <w:rFonts w:ascii="Cachet Medium" w:hAnsi="Cachet Medium" w:cs="ZapfDingbats"/>
        </w:rPr>
        <w:t>Wed</w:t>
      </w:r>
      <w:r w:rsidR="000E7BCB" w:rsidRPr="008376AC">
        <w:rPr>
          <w:rFonts w:ascii="Cachet Medium" w:hAnsi="Cachet Medium" w:cs="ZapfDingbats"/>
        </w:rPr>
        <w:t xml:space="preserve">, </w:t>
      </w:r>
      <w:r w:rsidR="00A942F6">
        <w:rPr>
          <w:rFonts w:ascii="Cachet Medium" w:hAnsi="Cachet Medium" w:cs="ZapfDingbats"/>
        </w:rPr>
        <w:t xml:space="preserve">April </w:t>
      </w:r>
      <w:r w:rsidR="0034658E">
        <w:rPr>
          <w:rFonts w:ascii="Cachet Medium" w:hAnsi="Cachet Medium" w:cs="ZapfDingbats"/>
        </w:rPr>
        <w:t>3</w:t>
      </w:r>
      <w:r w:rsidR="0034658E">
        <w:rPr>
          <w:rFonts w:ascii="Cachet Medium" w:hAnsi="Cachet Medium" w:cs="ZapfDingbats"/>
        </w:rPr>
        <w:tab/>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A942F6">
        <w:rPr>
          <w:rFonts w:ascii="Cachet Medium" w:hAnsi="Cachet Medium" w:cs="ZapfDingbats"/>
        </w:rPr>
        <w:t>Thursday</w:t>
      </w:r>
      <w:r w:rsidR="0034658E" w:rsidRPr="008376AC">
        <w:rPr>
          <w:rFonts w:ascii="Cachet Medium" w:hAnsi="Cachet Medium" w:cs="ZapfDingbats"/>
        </w:rPr>
        <w:t xml:space="preserve">, </w:t>
      </w:r>
      <w:r w:rsidR="00A942F6">
        <w:rPr>
          <w:rFonts w:ascii="Cachet Medium" w:hAnsi="Cachet Medium" w:cs="ZapfDingbats"/>
        </w:rPr>
        <w:t xml:space="preserve">April </w:t>
      </w:r>
      <w:r w:rsidR="0034658E">
        <w:rPr>
          <w:rFonts w:ascii="Cachet Medium" w:hAnsi="Cachet Medium" w:cs="ZapfDingbats"/>
        </w:rPr>
        <w:t>4</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A942F6">
        <w:rPr>
          <w:rFonts w:ascii="Cachet Medium" w:hAnsi="Cachet Medium" w:cs="ZapfDingbats"/>
        </w:rPr>
        <w:t>Friday</w:t>
      </w:r>
      <w:r w:rsidR="0034658E" w:rsidRPr="008376AC">
        <w:rPr>
          <w:rFonts w:ascii="Cachet Medium" w:hAnsi="Cachet Medium" w:cs="ZapfDingbats"/>
        </w:rPr>
        <w:t xml:space="preserve">, </w:t>
      </w:r>
      <w:r w:rsidR="00A942F6">
        <w:rPr>
          <w:rFonts w:ascii="Cachet Medium" w:hAnsi="Cachet Medium" w:cs="ZapfDingbats"/>
        </w:rPr>
        <w:t xml:space="preserve">April </w:t>
      </w:r>
      <w:r w:rsidR="0034658E">
        <w:rPr>
          <w:rFonts w:ascii="Cachet Medium" w:hAnsi="Cachet Medium" w:cs="ZapfDingbats"/>
        </w:rPr>
        <w:t>5</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A942F6">
        <w:rPr>
          <w:rFonts w:ascii="Cachet Medium" w:hAnsi="Cachet Medium" w:cs="ZapfDingbats"/>
        </w:rPr>
        <w:t>Sat</w:t>
      </w:r>
      <w:r w:rsidR="0034658E" w:rsidRPr="008376AC">
        <w:rPr>
          <w:rFonts w:ascii="Cachet Medium" w:hAnsi="Cachet Medium" w:cs="ZapfDingbats"/>
        </w:rPr>
        <w:t xml:space="preserve">, </w:t>
      </w:r>
      <w:r w:rsidR="00A942F6">
        <w:rPr>
          <w:rFonts w:ascii="Cachet Medium" w:hAnsi="Cachet Medium" w:cs="ZapfDingbats"/>
        </w:rPr>
        <w:t xml:space="preserve">Apr </w:t>
      </w:r>
      <w:r w:rsidR="0034658E">
        <w:rPr>
          <w:rFonts w:ascii="Cachet Medium" w:hAnsi="Cachet Medium" w:cs="ZapfDingbats"/>
        </w:rPr>
        <w:t>6</w:t>
      </w:r>
      <w:r w:rsidR="008376AC" w:rsidRPr="008376AC">
        <w:rPr>
          <w:rFonts w:ascii="Cachet Medium" w:hAnsi="Cachet Medium" w:cs="ZapfDingbats"/>
        </w:rPr>
        <w:tab/>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p>
    <w:p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p>
    <w:p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p>
    <w:p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p>
    <w:p w:rsidR="00D13725" w:rsidRDefault="00D13725" w:rsidP="008031B6">
      <w:pPr>
        <w:widowControl w:val="0"/>
        <w:autoSpaceDE w:val="0"/>
        <w:autoSpaceDN w:val="0"/>
        <w:adjustRightInd w:val="0"/>
        <w:rPr>
          <w:rFonts w:ascii="Cachet Medium" w:hAnsi="Cachet Medium" w:cs="TimesNewRomanPS-BoldMT"/>
          <w:b/>
          <w:bCs/>
          <w:sz w:val="28"/>
          <w:szCs w:val="28"/>
        </w:rPr>
      </w:pPr>
    </w:p>
    <w:p w:rsidR="008031B6" w:rsidRPr="008376AC" w:rsidRDefault="008031B6" w:rsidP="008031B6">
      <w:pPr>
        <w:widowControl w:val="0"/>
        <w:autoSpaceDE w:val="0"/>
        <w:autoSpaceDN w:val="0"/>
        <w:adjustRightInd w:val="0"/>
        <w:rPr>
          <w:rFonts w:ascii="Cachet Medium" w:hAnsi="Cachet Medium" w:cs="TimesNewRomanPS-BoldMT"/>
          <w:b/>
          <w:bCs/>
          <w:sz w:val="28"/>
          <w:szCs w:val="28"/>
        </w:rPr>
      </w:pPr>
    </w:p>
    <w:p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rsidR="00403640" w:rsidRDefault="00403640" w:rsidP="00403640">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 xml:space="preserve">Andrea </w:t>
      </w:r>
      <w:proofErr w:type="spellStart"/>
      <w:r>
        <w:rPr>
          <w:rFonts w:ascii="Cachet Medium" w:hAnsi="Cachet Medium" w:cs="TimesNewRomanPS-BoldMT"/>
          <w:b/>
          <w:bCs/>
          <w:sz w:val="28"/>
          <w:szCs w:val="28"/>
        </w:rPr>
        <w:t>Youndt</w:t>
      </w:r>
      <w:proofErr w:type="spellEnd"/>
      <w:r>
        <w:rPr>
          <w:rFonts w:ascii="Cachet Medium" w:hAnsi="Cachet Medium" w:cs="TimesNewRomanPS-BoldMT"/>
          <w:b/>
          <w:bCs/>
          <w:sz w:val="28"/>
          <w:szCs w:val="28"/>
        </w:rPr>
        <w:t>, C.O.O. YMCA of the Brandywine Valley</w:t>
      </w:r>
    </w:p>
    <w:p w:rsidR="00403640" w:rsidRDefault="00403640" w:rsidP="00403640">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One East Chestnut St</w:t>
      </w:r>
      <w:proofErr w:type="gramStart"/>
      <w:r>
        <w:rPr>
          <w:rFonts w:ascii="Cachet Medium" w:hAnsi="Cachet Medium" w:cs="TimesNewRomanPS-BoldMT"/>
          <w:b/>
          <w:bCs/>
          <w:sz w:val="28"/>
          <w:szCs w:val="28"/>
        </w:rPr>
        <w:t>. ,</w:t>
      </w:r>
      <w:proofErr w:type="gramEnd"/>
      <w:r>
        <w:rPr>
          <w:rFonts w:ascii="Cachet Medium" w:hAnsi="Cachet Medium" w:cs="TimesNewRomanPS-BoldMT"/>
          <w:b/>
          <w:bCs/>
          <w:sz w:val="28"/>
          <w:szCs w:val="28"/>
        </w:rPr>
        <w:t xml:space="preserve"> West Chester, PA 19830</w:t>
      </w:r>
    </w:p>
    <w:p w:rsidR="00403640" w:rsidRDefault="00403640" w:rsidP="00403640">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ayoundt@ymcabwv.org</w:t>
      </w:r>
    </w:p>
    <w:p w:rsidR="00403640" w:rsidRDefault="00403640" w:rsidP="00403640">
      <w:pPr>
        <w:widowControl w:val="0"/>
        <w:autoSpaceDE w:val="0"/>
        <w:autoSpaceDN w:val="0"/>
        <w:adjustRightInd w:val="0"/>
        <w:jc w:val="center"/>
        <w:rPr>
          <w:rFonts w:ascii="Cachet Medium" w:hAnsi="Cachet Medium" w:cs="TimesNewRomanPS-BoldMT"/>
          <w:b/>
          <w:bCs/>
          <w:sz w:val="28"/>
          <w:szCs w:val="28"/>
        </w:rPr>
      </w:pPr>
      <w:proofErr w:type="gramStart"/>
      <w:r>
        <w:rPr>
          <w:rFonts w:ascii="Cachet Medium" w:hAnsi="Cachet Medium" w:cs="TimesNewRomanPS-BoldMT"/>
          <w:b/>
          <w:bCs/>
          <w:sz w:val="28"/>
          <w:szCs w:val="28"/>
        </w:rPr>
        <w:t>fax—</w:t>
      </w:r>
      <w:proofErr w:type="gramEnd"/>
      <w:r>
        <w:rPr>
          <w:rFonts w:ascii="Cachet Medium" w:hAnsi="Cachet Medium" w:cs="TimesNewRomanPS-BoldMT"/>
          <w:b/>
          <w:bCs/>
          <w:sz w:val="28"/>
          <w:szCs w:val="28"/>
        </w:rPr>
        <w:t>610- 643-0132</w:t>
      </w:r>
    </w:p>
    <w:p w:rsidR="00A942F6" w:rsidRDefault="00403640" w:rsidP="00403640">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 xml:space="preserve"> </w:t>
      </w:r>
      <w:bookmarkStart w:id="0" w:name="_GoBack"/>
      <w:bookmarkEnd w:id="0"/>
      <w:r w:rsidR="00A942F6" w:rsidRPr="00A942F6">
        <w:rPr>
          <w:rFonts w:ascii="Cachet Medium" w:hAnsi="Cachet Medium" w:cs="TimesNewRomanPS-BoldMT"/>
          <w:b/>
          <w:bCs/>
          <w:color w:val="FF0000"/>
          <w:sz w:val="28"/>
          <w:szCs w:val="28"/>
        </w:rPr>
        <w:t>********Deadline is March 25 *********</w:t>
      </w:r>
    </w:p>
    <w:p w:rsidR="00403640" w:rsidRDefault="00403640" w:rsidP="00A942F6">
      <w:pPr>
        <w:widowControl w:val="0"/>
        <w:autoSpaceDE w:val="0"/>
        <w:autoSpaceDN w:val="0"/>
        <w:adjustRightInd w:val="0"/>
        <w:jc w:val="center"/>
        <w:rPr>
          <w:rFonts w:ascii="Cachet Medium" w:hAnsi="Cachet Medium" w:cs="TimesNewRomanPS-BoldMT"/>
          <w:b/>
          <w:bCs/>
          <w:color w:val="FF0000"/>
          <w:sz w:val="28"/>
          <w:szCs w:val="28"/>
        </w:rPr>
      </w:pPr>
    </w:p>
    <w:p w:rsidR="00403640" w:rsidRDefault="00403640" w:rsidP="00403640">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extent cx="982980" cy="746760"/>
            <wp:effectExtent l="0" t="0" r="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rsidR="00403640" w:rsidRDefault="00403640" w:rsidP="00403640">
      <w:pPr>
        <w:jc w:val="center"/>
        <w:rPr>
          <w:rFonts w:ascii="Cachet Medium" w:hAnsi="Cachet Medium" w:cs="Arial"/>
          <w:b/>
          <w:sz w:val="28"/>
          <w:szCs w:val="28"/>
        </w:rPr>
      </w:pPr>
    </w:p>
    <w:p w:rsidR="00403640" w:rsidRDefault="00403640" w:rsidP="00403640">
      <w:pPr>
        <w:jc w:val="center"/>
        <w:rPr>
          <w:rFonts w:ascii="Cachet Medium" w:hAnsi="Cachet Medium" w:cs="Arial"/>
          <w:b/>
          <w:sz w:val="28"/>
          <w:szCs w:val="28"/>
        </w:rPr>
      </w:pPr>
      <w:r>
        <w:rPr>
          <w:rFonts w:ascii="Cachet Medium" w:hAnsi="Cachet Medium" w:cs="Arial"/>
          <w:b/>
          <w:sz w:val="28"/>
          <w:szCs w:val="28"/>
        </w:rPr>
        <w:t>2013 YMCA Short Course National Swimming Championships</w:t>
      </w:r>
    </w:p>
    <w:p w:rsidR="00403640" w:rsidRDefault="00403640" w:rsidP="00403640">
      <w:pPr>
        <w:jc w:val="center"/>
        <w:rPr>
          <w:rFonts w:ascii="Cachet Medium" w:hAnsi="Cachet Medium" w:cs="Arial"/>
          <w:b/>
          <w:sz w:val="28"/>
          <w:szCs w:val="28"/>
        </w:rPr>
      </w:pPr>
      <w:r>
        <w:rPr>
          <w:rFonts w:ascii="Cachet Medium" w:hAnsi="Cachet Medium" w:cs="Arial"/>
          <w:b/>
          <w:sz w:val="28"/>
          <w:szCs w:val="28"/>
        </w:rPr>
        <w:t>Swimmer Volunteer Instructions</w:t>
      </w:r>
    </w:p>
    <w:p w:rsidR="00403640" w:rsidRDefault="00403640" w:rsidP="00403640">
      <w:pPr>
        <w:rPr>
          <w:rFonts w:ascii="Cachet Medium" w:hAnsi="Cachet Medium" w:cs="Arial"/>
        </w:rPr>
      </w:pPr>
    </w:p>
    <w:p w:rsidR="00403640" w:rsidRDefault="00403640" w:rsidP="00403640">
      <w:pPr>
        <w:rPr>
          <w:rFonts w:ascii="Cachet Medium" w:hAnsi="Cachet Medium" w:cs="Arial"/>
          <w:sz w:val="22"/>
          <w:szCs w:val="22"/>
        </w:rPr>
      </w:pPr>
      <w:r>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rsidR="00403640" w:rsidRDefault="00403640" w:rsidP="00403640">
      <w:pPr>
        <w:rPr>
          <w:rFonts w:ascii="Cachet Medium" w:hAnsi="Cachet Medium" w:cs="Arial"/>
          <w:sz w:val="22"/>
          <w:szCs w:val="22"/>
        </w:rPr>
      </w:pPr>
    </w:p>
    <w:p w:rsidR="00403640" w:rsidRDefault="00403640" w:rsidP="00403640">
      <w:pPr>
        <w:rPr>
          <w:rFonts w:ascii="Cachet Medium" w:hAnsi="Cachet Medium" w:cs="Arial"/>
          <w:sz w:val="22"/>
          <w:szCs w:val="22"/>
        </w:rPr>
      </w:pPr>
      <w:r>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403640" w:rsidRDefault="00403640" w:rsidP="00403640">
      <w:pPr>
        <w:rPr>
          <w:rFonts w:ascii="Cachet Medium" w:hAnsi="Cachet Medium" w:cs="Arial"/>
        </w:rPr>
      </w:pPr>
    </w:p>
    <w:p w:rsidR="00403640" w:rsidRDefault="00403640" w:rsidP="00403640">
      <w:pPr>
        <w:rPr>
          <w:rFonts w:ascii="Cachet Medium" w:hAnsi="Cachet Medium" w:cs="Arial"/>
          <w:u w:val="single"/>
        </w:rPr>
      </w:pPr>
      <w:r>
        <w:rPr>
          <w:rFonts w:ascii="Cachet Medium" w:hAnsi="Cachet Medium" w:cs="Arial"/>
          <w:u w:val="single"/>
        </w:rPr>
        <w:t>Devotions</w:t>
      </w:r>
    </w:p>
    <w:p w:rsidR="00403640" w:rsidRDefault="00403640" w:rsidP="00403640">
      <w:pPr>
        <w:rPr>
          <w:rFonts w:ascii="Cachet Medium" w:hAnsi="Cachet Medium" w:cs="Arial"/>
          <w:sz w:val="22"/>
          <w:szCs w:val="22"/>
        </w:rPr>
      </w:pPr>
      <w:r>
        <w:rPr>
          <w:rFonts w:ascii="Cachet Medium" w:hAnsi="Cachet Medium" w:cs="Arial"/>
          <w:sz w:val="22"/>
          <w:szCs w:val="22"/>
        </w:rPr>
        <w:t xml:space="preserve">Report to the Announcer’s Table – </w:t>
      </w:r>
    </w:p>
    <w:p w:rsidR="00403640" w:rsidRDefault="00403640" w:rsidP="00403640">
      <w:pPr>
        <w:rPr>
          <w:rFonts w:ascii="Cachet Medium" w:hAnsi="Cachet Medium" w:cs="Arial"/>
          <w:sz w:val="22"/>
          <w:szCs w:val="22"/>
        </w:rPr>
      </w:pPr>
      <w:r>
        <w:rPr>
          <w:rFonts w:ascii="Cachet Medium" w:hAnsi="Cachet Medium" w:cs="Arial"/>
          <w:sz w:val="22"/>
          <w:szCs w:val="22"/>
        </w:rPr>
        <w:tab/>
      </w:r>
      <w:proofErr w:type="gramStart"/>
      <w:r>
        <w:rPr>
          <w:rFonts w:ascii="Cachet Medium" w:hAnsi="Cachet Medium" w:cs="Arial"/>
          <w:sz w:val="22"/>
          <w:szCs w:val="22"/>
        </w:rPr>
        <w:t>Preliminaries – 8:00 a.m.</w:t>
      </w:r>
      <w:proofErr w:type="gramEnd"/>
    </w:p>
    <w:p w:rsidR="00403640" w:rsidRDefault="00403640" w:rsidP="00403640">
      <w:pPr>
        <w:rPr>
          <w:rFonts w:ascii="Cachet Medium" w:hAnsi="Cachet Medium" w:cs="Arial"/>
          <w:sz w:val="22"/>
          <w:szCs w:val="22"/>
        </w:rPr>
      </w:pPr>
      <w:r>
        <w:rPr>
          <w:rFonts w:ascii="Cachet Medium" w:hAnsi="Cachet Medium" w:cs="Arial"/>
          <w:sz w:val="22"/>
          <w:szCs w:val="22"/>
        </w:rPr>
        <w:tab/>
      </w:r>
      <w:proofErr w:type="gramStart"/>
      <w:r>
        <w:rPr>
          <w:rFonts w:ascii="Cachet Medium" w:hAnsi="Cachet Medium" w:cs="Arial"/>
          <w:sz w:val="22"/>
          <w:szCs w:val="22"/>
        </w:rPr>
        <w:t>Finals – 4:50 p.m.</w:t>
      </w:r>
      <w:proofErr w:type="gramEnd"/>
    </w:p>
    <w:p w:rsidR="00403640" w:rsidRDefault="00403640" w:rsidP="00403640">
      <w:pPr>
        <w:rPr>
          <w:rFonts w:ascii="Cachet Medium" w:hAnsi="Cachet Medium" w:cs="Arial"/>
          <w:sz w:val="22"/>
          <w:szCs w:val="22"/>
        </w:rPr>
      </w:pPr>
      <w:r>
        <w:rPr>
          <w:rFonts w:ascii="Cachet Medium" w:hAnsi="Cachet Medium" w:cs="Arial"/>
          <w:sz w:val="22"/>
          <w:szCs w:val="22"/>
        </w:rPr>
        <w:t>Write an original devotion reflecting on some aspect of YMCA swimming (</w:t>
      </w:r>
      <w:proofErr w:type="spellStart"/>
      <w:r>
        <w:rPr>
          <w:rFonts w:ascii="Cachet Medium" w:hAnsi="Cachet Medium" w:cs="Arial"/>
          <w:sz w:val="22"/>
          <w:szCs w:val="22"/>
        </w:rPr>
        <w:t>eg</w:t>
      </w:r>
      <w:proofErr w:type="spellEnd"/>
      <w:r>
        <w:rPr>
          <w:rFonts w:ascii="Cachet Medium" w:hAnsi="Cachet Medium" w:cs="Arial"/>
          <w:sz w:val="22"/>
          <w:szCs w:val="22"/>
        </w:rPr>
        <w:t>. YMCA values, what it has meant to you, what you have learned, special people involved in YMCA swimming, etc.).  You are encouraged to include a brief non-denominational prayer at the conclusion, if you are comfortable doing so.  This is preferred but not required.  The entire devotion should last no longer than 2 minutes.  During Preliminaries, you will lead the Pledge of Allegiance following your devotion and prayer.</w:t>
      </w:r>
    </w:p>
    <w:p w:rsidR="00403640" w:rsidRDefault="00403640" w:rsidP="00403640">
      <w:pPr>
        <w:rPr>
          <w:rFonts w:ascii="Cachet Medium" w:hAnsi="Cachet Medium" w:cs="Arial"/>
          <w:sz w:val="22"/>
          <w:szCs w:val="22"/>
        </w:rPr>
      </w:pPr>
      <w:r>
        <w:rPr>
          <w:rFonts w:ascii="Cachet Medium" w:hAnsi="Cachet Medium" w:cs="Arial"/>
          <w:sz w:val="22"/>
          <w:szCs w:val="22"/>
        </w:rPr>
        <w:t>You may have a teammate help you by holding your devotion as you read it, if you prefer. Hold the microphone close to your mouth without putting your mouth on it.  Please turn in a typed or legibly handwritten copy of your devotion so that it may be posted on the website.</w:t>
      </w:r>
    </w:p>
    <w:p w:rsidR="00403640" w:rsidRDefault="00403640" w:rsidP="00403640">
      <w:pPr>
        <w:rPr>
          <w:rFonts w:ascii="Cachet Medium" w:hAnsi="Cachet Medium" w:cs="Arial"/>
          <w:sz w:val="22"/>
          <w:szCs w:val="22"/>
        </w:rPr>
      </w:pPr>
    </w:p>
    <w:p w:rsidR="00403640" w:rsidRDefault="00403640" w:rsidP="00403640">
      <w:pPr>
        <w:rPr>
          <w:rFonts w:ascii="Cachet Medium" w:hAnsi="Cachet Medium" w:cs="Arial"/>
          <w:u w:val="single"/>
        </w:rPr>
      </w:pPr>
      <w:r>
        <w:rPr>
          <w:rFonts w:ascii="Cachet Medium" w:hAnsi="Cachet Medium" w:cs="Arial"/>
          <w:u w:val="single"/>
        </w:rPr>
        <w:t>National Anthem</w:t>
      </w:r>
    </w:p>
    <w:p w:rsidR="00403640" w:rsidRDefault="00403640" w:rsidP="00403640">
      <w:pPr>
        <w:rPr>
          <w:rFonts w:ascii="Cachet Medium" w:hAnsi="Cachet Medium" w:cs="Arial"/>
          <w:sz w:val="22"/>
          <w:szCs w:val="22"/>
        </w:rPr>
      </w:pPr>
      <w:r>
        <w:rPr>
          <w:rFonts w:ascii="Cachet Medium" w:hAnsi="Cachet Medium" w:cs="Arial"/>
          <w:sz w:val="22"/>
          <w:szCs w:val="22"/>
        </w:rPr>
        <w:t xml:space="preserve">Report to the Announcer’s Table – </w:t>
      </w:r>
    </w:p>
    <w:p w:rsidR="00403640" w:rsidRDefault="00403640" w:rsidP="00403640">
      <w:pPr>
        <w:rPr>
          <w:rFonts w:ascii="Cachet Medium" w:hAnsi="Cachet Medium" w:cs="Arial"/>
          <w:sz w:val="22"/>
          <w:szCs w:val="22"/>
        </w:rPr>
      </w:pPr>
      <w:r>
        <w:rPr>
          <w:rFonts w:ascii="Cachet Medium" w:hAnsi="Cachet Medium" w:cs="Arial"/>
          <w:sz w:val="22"/>
          <w:szCs w:val="22"/>
        </w:rPr>
        <w:tab/>
      </w:r>
      <w:proofErr w:type="gramStart"/>
      <w:r>
        <w:rPr>
          <w:rFonts w:ascii="Cachet Medium" w:hAnsi="Cachet Medium" w:cs="Arial"/>
          <w:sz w:val="22"/>
          <w:szCs w:val="22"/>
        </w:rPr>
        <w:t>Finals – 4:50 p.m.</w:t>
      </w:r>
      <w:proofErr w:type="gramEnd"/>
    </w:p>
    <w:p w:rsidR="00403640" w:rsidRDefault="00403640" w:rsidP="00403640">
      <w:pPr>
        <w:rPr>
          <w:rFonts w:ascii="Cachet Medium" w:hAnsi="Cachet Medium" w:cs="Arial"/>
          <w:sz w:val="22"/>
          <w:szCs w:val="22"/>
        </w:rPr>
      </w:pPr>
      <w:r>
        <w:rPr>
          <w:rFonts w:ascii="Cachet Medium" w:hAnsi="Cachet Medium" w:cs="Arial"/>
          <w:sz w:val="22"/>
          <w:szCs w:val="22"/>
        </w:rPr>
        <w:t>National Anthem performers should be experienced in singing or playing the Anthem in front of large groups of people.  If you need the words and/or sheet music, you may bring it with you to the Announcer’s Table.  You may have a teammate hold it for you as you perform, if you prefer.  If singing, hold the microphone close to your mouth without putting your mouth on it.</w:t>
      </w:r>
    </w:p>
    <w:p w:rsidR="00403640" w:rsidRDefault="00403640" w:rsidP="00403640">
      <w:pPr>
        <w:rPr>
          <w:rFonts w:ascii="Cachet Medium" w:hAnsi="Cachet Medium" w:cs="Arial"/>
          <w:sz w:val="22"/>
          <w:szCs w:val="22"/>
        </w:rPr>
      </w:pPr>
    </w:p>
    <w:p w:rsidR="00403640" w:rsidRDefault="00403640" w:rsidP="00403640">
      <w:pPr>
        <w:rPr>
          <w:rFonts w:ascii="Cachet Medium" w:hAnsi="Cachet Medium" w:cs="Arial"/>
          <w:u w:val="single"/>
        </w:rPr>
      </w:pPr>
      <w:r>
        <w:rPr>
          <w:rFonts w:ascii="Cachet Medium" w:hAnsi="Cachet Medium" w:cs="Arial"/>
          <w:u w:val="single"/>
        </w:rPr>
        <w:t>Color Guard</w:t>
      </w:r>
    </w:p>
    <w:p w:rsidR="00403640" w:rsidRDefault="00403640" w:rsidP="00403640">
      <w:pPr>
        <w:rPr>
          <w:rFonts w:ascii="Cachet Medium" w:hAnsi="Cachet Medium" w:cs="Arial"/>
          <w:sz w:val="22"/>
          <w:szCs w:val="22"/>
        </w:rPr>
      </w:pPr>
      <w:r>
        <w:rPr>
          <w:rFonts w:ascii="Cachet Medium" w:hAnsi="Cachet Medium" w:cs="Arial"/>
          <w:sz w:val="22"/>
          <w:szCs w:val="22"/>
        </w:rPr>
        <w:t>Report to the Announcer’s Table –</w:t>
      </w:r>
    </w:p>
    <w:p w:rsidR="00403640" w:rsidRDefault="00403640" w:rsidP="00403640">
      <w:pPr>
        <w:ind w:firstLine="720"/>
        <w:rPr>
          <w:rFonts w:ascii="Cachet Medium" w:hAnsi="Cachet Medium" w:cs="Arial"/>
          <w:sz w:val="22"/>
          <w:szCs w:val="22"/>
        </w:rPr>
      </w:pPr>
      <w:proofErr w:type="gramStart"/>
      <w:r>
        <w:rPr>
          <w:rFonts w:ascii="Cachet Medium" w:hAnsi="Cachet Medium" w:cs="Arial"/>
          <w:sz w:val="22"/>
          <w:szCs w:val="22"/>
        </w:rPr>
        <w:t>Finals – 4:50 p.m.</w:t>
      </w:r>
      <w:proofErr w:type="gramEnd"/>
    </w:p>
    <w:p w:rsidR="00403640" w:rsidRDefault="00403640" w:rsidP="00403640">
      <w:pPr>
        <w:rPr>
          <w:rFonts w:ascii="Cachet Medium" w:hAnsi="Cachet Medium" w:cs="Arial"/>
          <w:sz w:val="22"/>
          <w:szCs w:val="22"/>
        </w:rPr>
      </w:pPr>
      <w:r>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403640" w:rsidRDefault="00403640" w:rsidP="00403640">
      <w:pPr>
        <w:rPr>
          <w:rFonts w:ascii="Cachet Medium" w:hAnsi="Cachet Medium" w:cs="Arial"/>
          <w:sz w:val="22"/>
          <w:szCs w:val="22"/>
        </w:rPr>
      </w:pPr>
    </w:p>
    <w:p w:rsidR="00403640" w:rsidRDefault="00403640" w:rsidP="00403640">
      <w:pPr>
        <w:rPr>
          <w:rFonts w:ascii="Cachet Medium" w:hAnsi="Cachet Medium" w:cs="Arial"/>
          <w:u w:val="single"/>
        </w:rPr>
      </w:pPr>
      <w:r>
        <w:rPr>
          <w:rFonts w:ascii="Cachet Medium" w:hAnsi="Cachet Medium" w:cs="Arial"/>
          <w:u w:val="single"/>
        </w:rPr>
        <w:t xml:space="preserve">Water Banner </w:t>
      </w:r>
    </w:p>
    <w:p w:rsidR="00403640" w:rsidRDefault="00403640" w:rsidP="00403640">
      <w:pPr>
        <w:rPr>
          <w:rFonts w:ascii="Cachet Medium" w:hAnsi="Cachet Medium" w:cs="Arial"/>
          <w:sz w:val="22"/>
          <w:szCs w:val="22"/>
        </w:rPr>
      </w:pPr>
      <w:r>
        <w:rPr>
          <w:rFonts w:ascii="Cachet Medium" w:hAnsi="Cachet Medium" w:cs="Arial"/>
          <w:sz w:val="22"/>
          <w:szCs w:val="22"/>
        </w:rPr>
        <w:t xml:space="preserve">Report to the Announcer’s Table – </w:t>
      </w:r>
    </w:p>
    <w:p w:rsidR="00403640" w:rsidRDefault="00403640" w:rsidP="00403640">
      <w:pPr>
        <w:rPr>
          <w:rFonts w:ascii="Cachet Medium" w:hAnsi="Cachet Medium" w:cs="Arial"/>
          <w:sz w:val="22"/>
          <w:szCs w:val="22"/>
        </w:rPr>
      </w:pPr>
      <w:r>
        <w:rPr>
          <w:rFonts w:ascii="Cachet Medium" w:hAnsi="Cachet Medium" w:cs="Arial"/>
          <w:sz w:val="22"/>
          <w:szCs w:val="22"/>
        </w:rPr>
        <w:tab/>
      </w:r>
      <w:proofErr w:type="gramStart"/>
      <w:r>
        <w:rPr>
          <w:rFonts w:ascii="Cachet Medium" w:hAnsi="Cachet Medium" w:cs="Arial"/>
          <w:sz w:val="22"/>
          <w:szCs w:val="22"/>
        </w:rPr>
        <w:t>Finals – 4:50 p.m.</w:t>
      </w:r>
      <w:proofErr w:type="gramEnd"/>
    </w:p>
    <w:p w:rsidR="00403640" w:rsidRPr="00403640" w:rsidRDefault="00403640" w:rsidP="00403640">
      <w:pPr>
        <w:rPr>
          <w:rFonts w:ascii="Cachet Medium" w:hAnsi="Cachet Medium"/>
        </w:rPr>
      </w:pPr>
      <w:r>
        <w:rPr>
          <w:rFonts w:ascii="Cachet Medium" w:hAnsi="Cachet Medium" w:cs="Arial"/>
          <w:sz w:val="22"/>
          <w:szCs w:val="22"/>
        </w:rPr>
        <w:t xml:space="preserve">Swimmers wear their team suits.  Arrange swimmers so that there </w:t>
      </w:r>
      <w:proofErr w:type="gramStart"/>
      <w:r>
        <w:rPr>
          <w:rFonts w:ascii="Cachet Medium" w:hAnsi="Cachet Medium" w:cs="Arial"/>
          <w:sz w:val="22"/>
          <w:szCs w:val="22"/>
        </w:rPr>
        <w:t>are an even number</w:t>
      </w:r>
      <w:proofErr w:type="gramEnd"/>
      <w:r>
        <w:rPr>
          <w:rFonts w:ascii="Cachet Medium" w:hAnsi="Cachet Medium" w:cs="Arial"/>
          <w:sz w:val="22"/>
          <w:szCs w:val="22"/>
        </w:rPr>
        <w:t xml:space="preserve">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ceremonies conclude then gently return to the end of the pool then pull the banner out and fold it neatly.  A meet volunteer will collect the banner.</w:t>
      </w:r>
    </w:p>
    <w:sectPr w:rsidR="00403640" w:rsidRPr="00403640"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altName w:val="Arial Rounded MT Bold"/>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D0"/>
    <w:rsid w:val="0001734F"/>
    <w:rsid w:val="00054512"/>
    <w:rsid w:val="00081ED0"/>
    <w:rsid w:val="000E7BCB"/>
    <w:rsid w:val="001A2DEB"/>
    <w:rsid w:val="00256B68"/>
    <w:rsid w:val="00281DDD"/>
    <w:rsid w:val="002A5359"/>
    <w:rsid w:val="002F2EF2"/>
    <w:rsid w:val="00303E61"/>
    <w:rsid w:val="0034658E"/>
    <w:rsid w:val="00403640"/>
    <w:rsid w:val="0048308E"/>
    <w:rsid w:val="00516739"/>
    <w:rsid w:val="00586CD3"/>
    <w:rsid w:val="005D1C97"/>
    <w:rsid w:val="00652B2C"/>
    <w:rsid w:val="006B74FE"/>
    <w:rsid w:val="00746E3B"/>
    <w:rsid w:val="00763DBE"/>
    <w:rsid w:val="00781357"/>
    <w:rsid w:val="007F5E69"/>
    <w:rsid w:val="008031B6"/>
    <w:rsid w:val="008376AC"/>
    <w:rsid w:val="0087488B"/>
    <w:rsid w:val="008C1F1F"/>
    <w:rsid w:val="00901056"/>
    <w:rsid w:val="009E472E"/>
    <w:rsid w:val="00A942F6"/>
    <w:rsid w:val="00AA746F"/>
    <w:rsid w:val="00AC56DC"/>
    <w:rsid w:val="00AE7543"/>
    <w:rsid w:val="00C056B8"/>
    <w:rsid w:val="00C544C0"/>
    <w:rsid w:val="00CC3DB7"/>
    <w:rsid w:val="00D13725"/>
    <w:rsid w:val="00DC2B30"/>
    <w:rsid w:val="00F0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84352">
      <w:bodyDiv w:val="1"/>
      <w:marLeft w:val="0"/>
      <w:marRight w:val="0"/>
      <w:marTop w:val="0"/>
      <w:marBottom w:val="0"/>
      <w:divBdr>
        <w:top w:val="none" w:sz="0" w:space="0" w:color="auto"/>
        <w:left w:val="none" w:sz="0" w:space="0" w:color="auto"/>
        <w:bottom w:val="none" w:sz="0" w:space="0" w:color="auto"/>
        <w:right w:val="none" w:sz="0" w:space="0" w:color="auto"/>
      </w:divBdr>
    </w:div>
    <w:div w:id="18502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4104</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cp:lastModifiedBy>
  <cp:revision>2</cp:revision>
  <cp:lastPrinted>2013-01-25T21:51:00Z</cp:lastPrinted>
  <dcterms:created xsi:type="dcterms:W3CDTF">2013-01-25T21:52:00Z</dcterms:created>
  <dcterms:modified xsi:type="dcterms:W3CDTF">2013-01-25T21:52:00Z</dcterms:modified>
</cp:coreProperties>
</file>